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ED" w:rsidRDefault="00B275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Saturday 22</w:t>
      </w:r>
      <w:r w:rsidRPr="00B275E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340864" w:rsidRPr="00D44B57">
        <w:rPr>
          <w:rFonts w:ascii="Arial" w:hAnsi="Arial" w:cs="Arial"/>
          <w:sz w:val="22"/>
          <w:szCs w:val="22"/>
        </w:rPr>
        <w:t>&amp; Sunday 2</w:t>
      </w:r>
      <w:r>
        <w:rPr>
          <w:rFonts w:ascii="Arial" w:hAnsi="Arial" w:cs="Arial"/>
          <w:sz w:val="22"/>
          <w:szCs w:val="22"/>
        </w:rPr>
        <w:t>3</w:t>
      </w:r>
      <w:r w:rsidRPr="00B275E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August</w:t>
      </w:r>
      <w:r w:rsidR="00340864"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D92681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Saturday 19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&amp; Sunday 20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September 2015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D92681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Saturday 24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&amp; Sunday 25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October 2015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D92681" w:rsidRPr="00D44B57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Saturday 28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&amp; Sunday 29</w:t>
      </w:r>
      <w:r w:rsidRPr="00D9268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 2015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bookmarkStart w:id="0" w:name="_GoBack"/>
      <w:bookmarkEnd w:id="0"/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</w:rPr>
      </w:pPr>
      <w:r w:rsidRPr="00E45D98">
        <w:rPr>
          <w:rFonts w:ascii="Arial" w:hAnsi="Arial" w:cs="Arial"/>
        </w:rPr>
        <w:t>(All above courses at Hampden Park, Glasgow)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B275ED">
        <w:tc>
          <w:tcPr>
            <w:tcW w:w="1242" w:type="pct"/>
          </w:tcPr>
          <w:p w:rsidR="00E932E2" w:rsidRPr="009A48F6" w:rsidRDefault="00E932E2" w:rsidP="00B275ED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B275ED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1169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2015-04-30T08:17:00Z</cp:lastPrinted>
  <dcterms:created xsi:type="dcterms:W3CDTF">2015-08-12T10:45:00Z</dcterms:created>
  <dcterms:modified xsi:type="dcterms:W3CDTF">2015-08-12T10:45:00Z</dcterms:modified>
</cp:coreProperties>
</file>